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8B57C" w14:textId="77777777" w:rsidR="00A96EF5" w:rsidRDefault="002C219B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 xml:space="preserve">STRUTTURA RICETTIVA </w:t>
      </w:r>
      <w:r>
        <w:rPr>
          <w:rFonts w:ascii="Titillium Web" w:eastAsia="Titillium Web" w:hAnsi="Titillium Web" w:cs="Titillium Web"/>
          <w:b/>
          <w:u w:val="single"/>
        </w:rPr>
        <w:t>VILLA SAN FERMO</w:t>
      </w:r>
      <w:r>
        <w:rPr>
          <w:rFonts w:ascii="Titillium Web" w:eastAsia="Titillium Web" w:hAnsi="Titillium Web" w:cs="Titillium Web"/>
          <w:b/>
        </w:rPr>
        <w:t xml:space="preserve"> - Lonigo (VI)</w:t>
      </w:r>
    </w:p>
    <w:p w14:paraId="72872E03" w14:textId="77777777" w:rsidR="00A96EF5" w:rsidRDefault="002C219B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tel.0444-834172  -  email info@villasanfermo.it</w:t>
      </w:r>
    </w:p>
    <w:p w14:paraId="46FD0C5F" w14:textId="77777777" w:rsidR="00A96EF5" w:rsidRDefault="002C219B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GARA NAZIONALE 20-21 APRILE 2023</w:t>
      </w:r>
    </w:p>
    <w:p w14:paraId="74D065E9" w14:textId="77777777" w:rsidR="00A96EF5" w:rsidRDefault="00A96EF5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</w:p>
    <w:p w14:paraId="79E28DD5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 : ________________________________________________________</w:t>
      </w:r>
    </w:p>
    <w:p w14:paraId="03681DB1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_________________________________________________________</w:t>
      </w:r>
    </w:p>
    <w:p w14:paraId="4C47C5C6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tel. ___________________ e-mail istituzionale: ____________________________</w:t>
      </w:r>
    </w:p>
    <w:p w14:paraId="787B18CA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572F1C0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STUDENTE</w:t>
      </w:r>
    </w:p>
    <w:p w14:paraId="45B109AC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</w:t>
      </w:r>
      <w:r>
        <w:rPr>
          <w:rFonts w:ascii="Titillium Web" w:eastAsia="Titillium Web" w:hAnsi="Titillium Web" w:cs="Titillium Web"/>
        </w:rPr>
        <w:t>__________________________________</w:t>
      </w:r>
    </w:p>
    <w:p w14:paraId="33CCEACB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57584962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7104140F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4826D06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DOCENTE ACCOMPAGNATORE</w:t>
      </w:r>
    </w:p>
    <w:p w14:paraId="5A9D5678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</w:t>
      </w:r>
      <w:r>
        <w:rPr>
          <w:rFonts w:ascii="Titillium Web" w:eastAsia="Titillium Web" w:hAnsi="Titillium Web" w:cs="Titillium Web"/>
        </w:rPr>
        <w:t>______________</w:t>
      </w:r>
    </w:p>
    <w:p w14:paraId="610B2AE2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04791285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33C839CE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235E643C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773827D0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EVENTUALE ALTRO ACCOMPAGN</w:t>
      </w:r>
      <w:r>
        <w:rPr>
          <w:rFonts w:ascii="Titillium Web" w:eastAsia="Titillium Web" w:hAnsi="Titillium Web" w:cs="Titillium Web"/>
        </w:rPr>
        <w:t>ATORE</w:t>
      </w:r>
    </w:p>
    <w:p w14:paraId="405C447C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___________________________________________________</w:t>
      </w:r>
    </w:p>
    <w:p w14:paraId="2EBC0E82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7F85534F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38DA05D8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1F1F0AF5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04F42A88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610487F" w14:textId="77777777" w:rsidR="00A96EF5" w:rsidRDefault="00A96EF5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</w:p>
    <w:p w14:paraId="59BA069A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lastRenderedPageBreak/>
        <w:t>Accompagnatori in singola, studenti in doppia/tripla con altri partecipanti</w:t>
      </w:r>
    </w:p>
    <w:p w14:paraId="509C3350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pernottamento e prima colazione, a persona, a notte:</w:t>
      </w:r>
    </w:p>
    <w:p w14:paraId="13695716" w14:textId="77777777" w:rsidR="00A96EF5" w:rsidRDefault="002C219B">
      <w:pPr>
        <w:numPr>
          <w:ilvl w:val="0"/>
          <w:numId w:val="1"/>
        </w:numPr>
        <w:spacing w:before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singola € 45,00</w:t>
      </w:r>
    </w:p>
    <w:p w14:paraId="4B3EA45C" w14:textId="77777777" w:rsidR="00A96EF5" w:rsidRDefault="002C219B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doppia € 32,50</w:t>
      </w:r>
    </w:p>
    <w:p w14:paraId="3D342E32" w14:textId="77777777" w:rsidR="00A96EF5" w:rsidRDefault="002C219B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tripla € 28,50</w:t>
      </w:r>
    </w:p>
    <w:p w14:paraId="15DD06AA" w14:textId="77777777" w:rsidR="00A96EF5" w:rsidRDefault="002C219B">
      <w:pPr>
        <w:numPr>
          <w:ilvl w:val="0"/>
          <w:numId w:val="1"/>
        </w:numPr>
        <w:spacing w:after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eventuale cena in struttura € 20,00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A96EF5" w14:paraId="7485BF5F" w14:textId="77777777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55AB5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tillium Web" w:eastAsia="Titillium Web" w:hAnsi="Titillium Web" w:cs="Titillium Web"/>
                <w:b/>
              </w:rPr>
            </w:pPr>
            <w:r>
              <w:rPr>
                <w:rFonts w:ascii="Titillium Web" w:eastAsia="Titillium Web" w:hAnsi="Titillium Web" w:cs="Titillium Web"/>
                <w:b/>
              </w:rPr>
              <w:t>TRATTAMENTO RICHIESTO</w:t>
            </w:r>
          </w:p>
        </w:tc>
      </w:tr>
    </w:tbl>
    <w:p w14:paraId="4A0B95C0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A96EF5" w14:paraId="10D8705D" w14:textId="77777777">
        <w:trPr>
          <w:trHeight w:val="4702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CB281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MERCOLEDI’ 19 APRILE 2023:</w:t>
            </w:r>
          </w:p>
          <w:p w14:paraId="7FD8CAD6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pernottamento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A7AFD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507D1081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8EF0179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34186C47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27FEBA29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72386C9E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79ABCC4D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4EC99D2F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279FED9E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3D6B7C33" w14:textId="77777777" w:rsidR="00A96EF5" w:rsidRDefault="00A9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  <w:p w14:paraId="5F887409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A96EF5" w14:paraId="3827D53C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5342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GIOVEDI’ 20 APRILE 2023:</w:t>
            </w:r>
          </w:p>
          <w:p w14:paraId="7C960302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21FE637B" w14:textId="77777777" w:rsidR="00A96EF5" w:rsidRDefault="00A9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33FC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75461D44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1DDDA7ED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5B7FEA11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55436624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15B2565C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75A7D4BF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42998E9C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1800CDD1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71E487EA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673F16AA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7A555EEE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CENA: SI  -  NO</w:t>
            </w:r>
          </w:p>
        </w:tc>
      </w:tr>
      <w:tr w:rsidR="00A96EF5" w14:paraId="1627A4D4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C338A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VENERDI’ 21 APRILE 2023:</w:t>
            </w:r>
          </w:p>
          <w:p w14:paraId="19C21FAF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47463B70" w14:textId="77777777" w:rsidR="00A96EF5" w:rsidRDefault="00A96E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320BC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31EBBF76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C1CF2C0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3D998445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457420B6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1317B133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0EF5A528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00CDA8C8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CD0AB70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1C4DDD07" w14:textId="77777777" w:rsidR="00A96EF5" w:rsidRDefault="002C219B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722525CA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  <w:tr w:rsidR="00A96EF5" w14:paraId="20219042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B28F8" w14:textId="77777777" w:rsidR="00A96EF5" w:rsidRDefault="002C21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FINE SERVIZI: SABATO 22 APRILE con la prima colazione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5E4E" w14:textId="77777777" w:rsidR="00A96EF5" w:rsidRDefault="00A96EF5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</w:tbl>
    <w:p w14:paraId="42A7F71D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Dati per fatturazione elettronica (la struttura fatturerà direttamente all’Istituto partecipante):</w:t>
      </w:r>
    </w:p>
    <w:p w14:paraId="40BFE3C9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ISTITUTO: ________________________________________________________</w:t>
      </w:r>
    </w:p>
    <w:p w14:paraId="1C925E1A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</w:t>
      </w:r>
      <w:r>
        <w:rPr>
          <w:rFonts w:ascii="Titillium Web" w:eastAsia="Titillium Web" w:hAnsi="Titillium Web" w:cs="Titillium Web"/>
        </w:rPr>
        <w:t>DIRIZZO: _______________________________________________________</w:t>
      </w:r>
    </w:p>
    <w:p w14:paraId="3630DB3F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CIG: ____________________________________________________________</w:t>
      </w:r>
    </w:p>
    <w:p w14:paraId="0B57C486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FISCALE: ___________________________________________________</w:t>
      </w:r>
    </w:p>
    <w:p w14:paraId="411B0AD7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UNIVOCO: ___________________________________________________</w:t>
      </w:r>
    </w:p>
    <w:p w14:paraId="457BC2DB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7EF22DA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prega di  inviare la presente scheda compilata in tutti i campi al seguente indirizzo email: </w:t>
      </w:r>
      <w:hyperlink r:id="rId7">
        <w:r>
          <w:rPr>
            <w:rFonts w:ascii="Titillium Web" w:eastAsia="Titillium Web" w:hAnsi="Titillium Web" w:cs="Titillium Web"/>
          </w:rPr>
          <w:t>info@villasanfermo.it</w:t>
        </w:r>
      </w:hyperlink>
      <w:r>
        <w:rPr>
          <w:rFonts w:ascii="Titillium Web" w:eastAsia="Titillium Web" w:hAnsi="Titillium Web" w:cs="Titillium Web"/>
        </w:rPr>
        <w:t xml:space="preserve">  </w:t>
      </w:r>
    </w:p>
    <w:p w14:paraId="6C18D01F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0EF527AE" w14:textId="77777777" w:rsidR="00A96EF5" w:rsidRDefault="00A96EF5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6DFFFFC5" w14:textId="77777777" w:rsidR="00A96EF5" w:rsidRDefault="002C219B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Data _________________</w:t>
      </w:r>
      <w:r>
        <w:rPr>
          <w:rFonts w:ascii="Titillium Web" w:eastAsia="Titillium Web" w:hAnsi="Titillium Web" w:cs="Titillium Web"/>
        </w:rPr>
        <w:tab/>
        <w:t>Il Dirigente Scolastico _________________________</w:t>
      </w:r>
    </w:p>
    <w:sectPr w:rsidR="00A96EF5">
      <w:headerReference w:type="default" r:id="rId8"/>
      <w:pgSz w:w="11906" w:h="16838"/>
      <w:pgMar w:top="2834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DB7C2" w14:textId="77777777" w:rsidR="00000000" w:rsidRDefault="002C219B">
      <w:r>
        <w:separator/>
      </w:r>
    </w:p>
  </w:endnote>
  <w:endnote w:type="continuationSeparator" w:id="0">
    <w:p w14:paraId="13D3D434" w14:textId="77777777" w:rsidR="00000000" w:rsidRDefault="002C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tillium Web">
    <w:charset w:val="00"/>
    <w:family w:val="auto"/>
    <w:pitch w:val="default"/>
  </w:font>
  <w:font w:name="PT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4264D" w14:textId="77777777" w:rsidR="00000000" w:rsidRDefault="002C219B">
      <w:r>
        <w:separator/>
      </w:r>
    </w:p>
  </w:footnote>
  <w:footnote w:type="continuationSeparator" w:id="0">
    <w:p w14:paraId="511F19E6" w14:textId="77777777" w:rsidR="00000000" w:rsidRDefault="002C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5AD7" w14:textId="77777777" w:rsidR="00A96EF5" w:rsidRDefault="002C219B">
    <w:r>
      <w:rPr>
        <w:noProof/>
      </w:rPr>
      <w:drawing>
        <wp:inline distT="114300" distB="114300" distL="114300" distR="114300" wp14:anchorId="2E5FFD5E" wp14:editId="3387CAFA">
          <wp:extent cx="3157225" cy="10512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B82ABC3" wp14:editId="5F045AF6">
          <wp:simplePos x="0" y="0"/>
          <wp:positionH relativeFrom="column">
            <wp:posOffset>4772025</wp:posOffset>
          </wp:positionH>
          <wp:positionV relativeFrom="paragraph">
            <wp:posOffset>-66674</wp:posOffset>
          </wp:positionV>
          <wp:extent cx="1233488" cy="1085469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76D4C"/>
    <w:multiLevelType w:val="multilevel"/>
    <w:tmpl w:val="8D28B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65634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EF5"/>
    <w:rsid w:val="002C219B"/>
    <w:rsid w:val="00A9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ADFD"/>
  <w15:docId w15:val="{1BEEC987-E450-4FA2-9BA6-30A43E94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llasanfer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pirisi</dc:creator>
  <cp:lastModifiedBy>michele pirisi</cp:lastModifiedBy>
  <cp:revision>2</cp:revision>
  <dcterms:created xsi:type="dcterms:W3CDTF">2023-01-26T08:45:00Z</dcterms:created>
  <dcterms:modified xsi:type="dcterms:W3CDTF">2023-01-26T08:45:00Z</dcterms:modified>
</cp:coreProperties>
</file>